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F4" w:rsidRDefault="00DA77F4" w:rsidP="00821B2B">
      <w:pPr>
        <w:spacing w:after="0" w:line="240" w:lineRule="auto"/>
        <w:rPr>
          <w:rFonts w:ascii="Times New Roman" w:hAnsi="Times New Roman" w:cs="Times New Roman"/>
          <w:bCs/>
          <w:caps/>
          <w:lang w:val="en-US"/>
        </w:rPr>
      </w:pPr>
      <w:r w:rsidRPr="00F01173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-64770</wp:posOffset>
            </wp:positionV>
            <wp:extent cx="419100" cy="60007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A98" w:rsidRDefault="004F1A98" w:rsidP="00821B2B">
      <w:pPr>
        <w:spacing w:after="0" w:line="240" w:lineRule="auto"/>
        <w:rPr>
          <w:rFonts w:ascii="Times New Roman" w:hAnsi="Times New Roman" w:cs="Times New Roman"/>
          <w:bCs/>
          <w:caps/>
          <w:lang w:val="en-US"/>
        </w:rPr>
      </w:pPr>
    </w:p>
    <w:p w:rsidR="004F1A98" w:rsidRDefault="004F1A98" w:rsidP="00821B2B">
      <w:pPr>
        <w:spacing w:after="0" w:line="240" w:lineRule="auto"/>
        <w:rPr>
          <w:rFonts w:ascii="Times New Roman" w:hAnsi="Times New Roman" w:cs="Times New Roman"/>
          <w:bCs/>
          <w:caps/>
          <w:lang w:val="en-US"/>
        </w:rPr>
      </w:pPr>
    </w:p>
    <w:p w:rsidR="004F1A98" w:rsidRPr="004F1A98" w:rsidRDefault="004F1A98" w:rsidP="00821B2B">
      <w:pPr>
        <w:spacing w:after="0" w:line="240" w:lineRule="auto"/>
        <w:rPr>
          <w:rFonts w:ascii="Times New Roman" w:hAnsi="Times New Roman" w:cs="Times New Roman"/>
          <w:bCs/>
          <w:caps/>
          <w:lang w:val="en-US"/>
        </w:rPr>
      </w:pPr>
      <w:bookmarkStart w:id="0" w:name="_GoBack"/>
      <w:bookmarkEnd w:id="0"/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77F4">
        <w:rPr>
          <w:rFonts w:ascii="Times New Roman" w:hAnsi="Times New Roman" w:cs="Times New Roman"/>
          <w:sz w:val="28"/>
          <w:szCs w:val="28"/>
        </w:rPr>
        <w:t xml:space="preserve">СТРИЙСЬКА МІСЬКА РАДА </w:t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77F4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DA77F4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Р</w:t>
      </w:r>
      <w:proofErr w:type="gramEnd"/>
      <w:r w:rsidRPr="00DA77F4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ІШЕННЯ</w:t>
      </w:r>
    </w:p>
    <w:p w:rsidR="00DA77F4" w:rsidRPr="00DA77F4" w:rsidRDefault="00DA77F4" w:rsidP="00DA77F4">
      <w:pPr>
        <w:spacing w:line="276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</w:p>
    <w:p w:rsidR="00DA77F4" w:rsidRPr="00DA77F4" w:rsidRDefault="00DA77F4" w:rsidP="00DA77F4">
      <w:pPr>
        <w:spacing w:line="276" w:lineRule="auto"/>
        <w:rPr>
          <w:rFonts w:ascii="Times New Roman" w:hAnsi="Times New Roman" w:cs="Times New Roman"/>
        </w:rPr>
      </w:pPr>
      <w:proofErr w:type="spellStart"/>
      <w:r w:rsidRPr="00DA77F4">
        <w:rPr>
          <w:rFonts w:ascii="Times New Roman" w:hAnsi="Times New Roman" w:cs="Times New Roman"/>
        </w:rPr>
        <w:t>від</w:t>
      </w:r>
      <w:proofErr w:type="spellEnd"/>
      <w:r w:rsidRPr="00DA77F4">
        <w:rPr>
          <w:rFonts w:ascii="Times New Roman" w:hAnsi="Times New Roman" w:cs="Times New Roman"/>
        </w:rPr>
        <w:t>________________ 20</w:t>
      </w:r>
      <w:r w:rsidRPr="00DA77F4">
        <w:rPr>
          <w:rFonts w:ascii="Times New Roman" w:hAnsi="Times New Roman" w:cs="Times New Roman"/>
          <w:lang w:val="uk-UA"/>
        </w:rPr>
        <w:t>2</w:t>
      </w:r>
      <w:r>
        <w:rPr>
          <w:rFonts w:ascii="Times New Roman" w:hAnsi="Times New Roman" w:cs="Times New Roman"/>
          <w:lang w:val="uk-UA"/>
        </w:rPr>
        <w:t>4</w:t>
      </w:r>
      <w:r w:rsidRPr="00DA77F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  <w:lang w:val="uk-UA"/>
        </w:rPr>
        <w:t xml:space="preserve">       </w:t>
      </w:r>
      <w:proofErr w:type="spellStart"/>
      <w:r w:rsidRPr="00DA77F4">
        <w:rPr>
          <w:rFonts w:ascii="Times New Roman" w:hAnsi="Times New Roman" w:cs="Times New Roman"/>
        </w:rPr>
        <w:t>Стрий</w:t>
      </w:r>
      <w:proofErr w:type="spellEnd"/>
      <w:r w:rsidRPr="00DA77F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uk-UA"/>
        </w:rPr>
        <w:t xml:space="preserve">                             </w:t>
      </w:r>
      <w:r w:rsidRPr="00DA77F4">
        <w:rPr>
          <w:rFonts w:ascii="Times New Roman" w:hAnsi="Times New Roman" w:cs="Times New Roman"/>
        </w:rPr>
        <w:t xml:space="preserve">         №_________________</w:t>
      </w:r>
    </w:p>
    <w:p w:rsidR="0042028E" w:rsidRPr="0042028E" w:rsidRDefault="0042028E" w:rsidP="0042028E">
      <w:pPr>
        <w:spacing w:line="276" w:lineRule="auto"/>
        <w:rPr>
          <w:rFonts w:ascii="Times New Roman" w:hAnsi="Times New Roman" w:cs="Times New Roman"/>
        </w:rPr>
      </w:pPr>
      <w:r>
        <w:rPr>
          <w:lang w:val="uk-UA"/>
        </w:rPr>
        <w:tab/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Про затвердження </w:t>
      </w:r>
      <w:r w:rsidRPr="000B1BE0">
        <w:rPr>
          <w:sz w:val="26"/>
          <w:szCs w:val="26"/>
        </w:rPr>
        <w:t>єдиного тарифу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 xml:space="preserve">транспортних послуг для компенсації 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>відшкодування за перевезення окремих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 xml:space="preserve">пільгових категорій громадян на 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>приміських автобусних маршрутах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</w:pPr>
      <w:r w:rsidRPr="000B1BE0">
        <w:rPr>
          <w:sz w:val="26"/>
          <w:szCs w:val="26"/>
        </w:rPr>
        <w:t>загального користування</w:t>
      </w:r>
      <w:r w:rsidRPr="000B1BE0">
        <w:rPr>
          <w:b w:val="0"/>
          <w:sz w:val="26"/>
          <w:szCs w:val="26"/>
        </w:rPr>
        <w:t xml:space="preserve"> </w:t>
      </w:r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>на території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</w:pPr>
      <w:proofErr w:type="spellStart"/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>Стрийської</w:t>
      </w:r>
      <w:proofErr w:type="spellEnd"/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 міської територіальної громади,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>які обслуговуються в режимі маршрутного таксі</w:t>
      </w:r>
      <w:r w:rsidR="007E1D6F" w:rsidRPr="000B1BE0">
        <w:rPr>
          <w:sz w:val="26"/>
          <w:szCs w:val="26"/>
        </w:rPr>
        <w:t xml:space="preserve">   </w:t>
      </w:r>
    </w:p>
    <w:p w:rsidR="00216F12" w:rsidRPr="000B1BE0" w:rsidRDefault="007E1D6F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shd w:val="clear" w:color="auto" w:fill="FFFFFF"/>
        </w:rPr>
      </w:pPr>
      <w:r w:rsidRPr="000B1BE0">
        <w:rPr>
          <w:sz w:val="26"/>
          <w:szCs w:val="26"/>
        </w:rPr>
        <w:t xml:space="preserve">    </w:t>
      </w:r>
    </w:p>
    <w:p w:rsidR="007E1D6F" w:rsidRPr="006E761C" w:rsidRDefault="00216F12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pacing w:val="-10"/>
          <w:sz w:val="28"/>
          <w:szCs w:val="28"/>
        </w:rPr>
      </w:pPr>
      <w:r w:rsidRPr="000B1BE0">
        <w:rPr>
          <w:b w:val="0"/>
          <w:sz w:val="26"/>
          <w:szCs w:val="26"/>
          <w:shd w:val="clear" w:color="auto" w:fill="FFFFFF"/>
        </w:rPr>
        <w:t xml:space="preserve">   </w:t>
      </w:r>
      <w:r w:rsidR="000B1BE0" w:rsidRPr="000B1BE0">
        <w:rPr>
          <w:b w:val="0"/>
          <w:sz w:val="26"/>
          <w:szCs w:val="26"/>
          <w:shd w:val="clear" w:color="auto" w:fill="FFFFFF"/>
        </w:rPr>
        <w:t xml:space="preserve">   </w:t>
      </w:r>
      <w:r w:rsidRPr="000B1BE0">
        <w:rPr>
          <w:b w:val="0"/>
          <w:sz w:val="26"/>
          <w:szCs w:val="26"/>
          <w:shd w:val="clear" w:color="auto" w:fill="FFFFFF"/>
        </w:rPr>
        <w:t xml:space="preserve"> </w:t>
      </w:r>
      <w:r w:rsidR="000B1BE0" w:rsidRPr="006E761C">
        <w:rPr>
          <w:b w:val="0"/>
          <w:sz w:val="28"/>
          <w:szCs w:val="28"/>
        </w:rPr>
        <w:t xml:space="preserve">Відповідно до п.п.2 п «а» ст. 28 Закону України «Про місцеве самоврядування </w:t>
      </w:r>
      <w:r w:rsidR="007E1D6F" w:rsidRPr="006E761C">
        <w:rPr>
          <w:b w:val="0"/>
          <w:sz w:val="28"/>
          <w:szCs w:val="28"/>
        </w:rPr>
        <w:t xml:space="preserve">в Україні», </w:t>
      </w:r>
      <w:r w:rsidR="000B1BE0" w:rsidRPr="006E761C">
        <w:rPr>
          <w:b w:val="0"/>
          <w:sz w:val="28"/>
          <w:szCs w:val="28"/>
        </w:rPr>
        <w:t xml:space="preserve">п.2 рішення сесії </w:t>
      </w:r>
      <w:proofErr w:type="spellStart"/>
      <w:r w:rsidR="000B1BE0" w:rsidRPr="006E761C">
        <w:rPr>
          <w:b w:val="0"/>
          <w:sz w:val="28"/>
          <w:szCs w:val="28"/>
        </w:rPr>
        <w:t>Стрийс</w:t>
      </w:r>
      <w:r w:rsidR="00E75146" w:rsidRPr="006E761C">
        <w:rPr>
          <w:b w:val="0"/>
          <w:sz w:val="28"/>
          <w:szCs w:val="28"/>
        </w:rPr>
        <w:t>ької</w:t>
      </w:r>
      <w:proofErr w:type="spellEnd"/>
      <w:r w:rsidR="00E75146" w:rsidRPr="006E761C">
        <w:rPr>
          <w:b w:val="0"/>
          <w:sz w:val="28"/>
          <w:szCs w:val="28"/>
        </w:rPr>
        <w:t xml:space="preserve"> міської ради від 29.02.2024</w:t>
      </w:r>
      <w:r w:rsidR="000B1BE0" w:rsidRPr="006E761C">
        <w:rPr>
          <w:b w:val="0"/>
          <w:sz w:val="28"/>
          <w:szCs w:val="28"/>
        </w:rPr>
        <w:t xml:space="preserve"> № 2403 «Про внесення змін до Програми відшкодування компенсації за перевезення окремих пільгових категорій громадян на міських та приміських маршрутах загального користування автомобільним транспортом на 2024 рік» та з метою забезпечення належного обліку фактично наданих транспортних послуг, економії коштів</w:t>
      </w:r>
      <w:r w:rsidR="00543096">
        <w:rPr>
          <w:b w:val="0"/>
          <w:sz w:val="28"/>
          <w:szCs w:val="28"/>
        </w:rPr>
        <w:t xml:space="preserve"> місцевого</w:t>
      </w:r>
      <w:r w:rsidR="000B1BE0" w:rsidRPr="006E761C">
        <w:rPr>
          <w:b w:val="0"/>
          <w:sz w:val="28"/>
          <w:szCs w:val="28"/>
        </w:rPr>
        <w:t xml:space="preserve"> бюджету та їх ефективного використання при відшкодуванні реальних витрат</w:t>
      </w:r>
      <w:r w:rsidR="00E75146" w:rsidRPr="006E761C">
        <w:rPr>
          <w:b w:val="0"/>
          <w:sz w:val="28"/>
          <w:szCs w:val="28"/>
        </w:rPr>
        <w:t xml:space="preserve"> </w:t>
      </w:r>
      <w:r w:rsidR="000B1BE0" w:rsidRPr="006E761C">
        <w:rPr>
          <w:b w:val="0"/>
          <w:sz w:val="28"/>
          <w:szCs w:val="28"/>
        </w:rPr>
        <w:t>за</w:t>
      </w:r>
      <w:r w:rsidR="00E75146" w:rsidRPr="006E761C">
        <w:rPr>
          <w:b w:val="0"/>
          <w:sz w:val="28"/>
          <w:szCs w:val="28"/>
        </w:rPr>
        <w:t xml:space="preserve"> </w:t>
      </w:r>
      <w:r w:rsidR="000B1BE0" w:rsidRPr="006E761C">
        <w:rPr>
          <w:b w:val="0"/>
          <w:sz w:val="28"/>
          <w:szCs w:val="28"/>
        </w:rPr>
        <w:t xml:space="preserve">пільгові перевезення </w:t>
      </w:r>
      <w:r w:rsidR="00E75146" w:rsidRPr="006E761C">
        <w:rPr>
          <w:b w:val="0"/>
          <w:sz w:val="28"/>
          <w:szCs w:val="28"/>
        </w:rPr>
        <w:t>на приміських автобусних маршрутах</w:t>
      </w:r>
      <w:r w:rsidR="00E75146" w:rsidRPr="006E761C">
        <w:rPr>
          <w:sz w:val="28"/>
          <w:szCs w:val="28"/>
        </w:rPr>
        <w:t xml:space="preserve"> </w:t>
      </w:r>
      <w:r w:rsidR="00E75146" w:rsidRPr="006E761C">
        <w:rPr>
          <w:b w:val="0"/>
          <w:sz w:val="28"/>
          <w:szCs w:val="28"/>
        </w:rPr>
        <w:t>загального користування в межах міської територіальної громади</w:t>
      </w:r>
      <w:r w:rsidR="00B10F4B" w:rsidRPr="006E761C">
        <w:rPr>
          <w:b w:val="0"/>
          <w:sz w:val="28"/>
          <w:szCs w:val="28"/>
        </w:rPr>
        <w:t xml:space="preserve">, </w:t>
      </w:r>
      <w:r w:rsidR="0026425C" w:rsidRPr="006E761C">
        <w:rPr>
          <w:b w:val="0"/>
          <w:sz w:val="28"/>
          <w:szCs w:val="28"/>
        </w:rPr>
        <w:t xml:space="preserve">виконавчий комітет </w:t>
      </w:r>
      <w:proofErr w:type="spellStart"/>
      <w:r w:rsidR="0026425C" w:rsidRPr="006E761C">
        <w:rPr>
          <w:b w:val="0"/>
          <w:sz w:val="28"/>
          <w:szCs w:val="28"/>
        </w:rPr>
        <w:t>Стрийської</w:t>
      </w:r>
      <w:proofErr w:type="spellEnd"/>
      <w:r w:rsidR="0026425C" w:rsidRPr="006E761C">
        <w:rPr>
          <w:b w:val="0"/>
          <w:sz w:val="28"/>
          <w:szCs w:val="28"/>
        </w:rPr>
        <w:t xml:space="preserve"> міської ради </w:t>
      </w:r>
    </w:p>
    <w:p w:rsidR="00776566" w:rsidRPr="006E761C" w:rsidRDefault="0026425C" w:rsidP="002F6E2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761C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F6E2E" w:rsidRPr="006E761C" w:rsidRDefault="002F6E2E" w:rsidP="002F6E2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1714" w:rsidRPr="006E761C" w:rsidRDefault="007E1D6F" w:rsidP="00216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81714" w:rsidRPr="006E761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3312" w:rsidRPr="006E761C">
        <w:rPr>
          <w:rFonts w:ascii="Times New Roman" w:hAnsi="Times New Roman" w:cs="Times New Roman"/>
          <w:sz w:val="28"/>
          <w:szCs w:val="28"/>
          <w:lang w:val="uk-UA"/>
        </w:rPr>
        <w:t>Встановити</w:t>
      </w:r>
      <w:r w:rsidR="0026425C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BE0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єдиний тариф транспортних послуг для компенсації відшкодування за перевезення окремих пільгових категорій громадян на приміських автобусних маршрутах загального користування </w:t>
      </w:r>
      <w:r w:rsidR="000B1BE0" w:rsidRPr="006E761C">
        <w:rPr>
          <w:rStyle w:val="ab"/>
          <w:rFonts w:ascii="Times New Roman" w:hAnsi="Times New Roman"/>
          <w:b w:val="0"/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на території </w:t>
      </w:r>
      <w:proofErr w:type="spellStart"/>
      <w:r w:rsidR="000B1BE0" w:rsidRPr="006E761C">
        <w:rPr>
          <w:rStyle w:val="ab"/>
          <w:rFonts w:ascii="Times New Roman" w:hAnsi="Times New Roman"/>
          <w:b w:val="0"/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>Стрийської</w:t>
      </w:r>
      <w:proofErr w:type="spellEnd"/>
      <w:r w:rsidR="000B1BE0" w:rsidRPr="006E761C">
        <w:rPr>
          <w:rStyle w:val="ab"/>
          <w:rFonts w:ascii="Times New Roman" w:hAnsi="Times New Roman"/>
          <w:b w:val="0"/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міської територіальної громади,</w:t>
      </w:r>
      <w:r w:rsidR="000B1BE0" w:rsidRPr="006E761C">
        <w:rPr>
          <w:rStyle w:val="ab"/>
          <w:rFonts w:ascii="Times New Roman" w:hAnsi="Times New Roman"/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0B1BE0" w:rsidRPr="006E761C">
        <w:rPr>
          <w:rFonts w:ascii="Times New Roman" w:hAnsi="Times New Roman" w:cs="Times New Roman"/>
          <w:sz w:val="28"/>
          <w:szCs w:val="28"/>
          <w:lang w:val="uk-UA"/>
        </w:rPr>
        <w:t>які обслуговуються в режимі маршрутного таксі</w:t>
      </w:r>
      <w:r w:rsidR="00776566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, в розмірі </w:t>
      </w:r>
      <w:r w:rsidR="0042028E" w:rsidRPr="006E761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76566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566" w:rsidRPr="006E761C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776566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00 коп</w:t>
      </w:r>
      <w:r w:rsidR="0026425C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16F12" w:rsidRPr="006E761C" w:rsidRDefault="00216F12" w:rsidP="00216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761C" w:rsidRPr="006E761C" w:rsidRDefault="007E1D6F" w:rsidP="00216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76566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75146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Рішення набирає чинності з моменту розміщення </w:t>
      </w:r>
      <w:r w:rsidR="00E75146" w:rsidRPr="006E76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офіційному веб-сайті </w:t>
      </w:r>
      <w:proofErr w:type="spellStart"/>
      <w:r w:rsidR="00E75146" w:rsidRPr="006E76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Стрийської</w:t>
      </w:r>
      <w:proofErr w:type="spellEnd"/>
      <w:r w:rsidR="00E75146" w:rsidRPr="006E76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</w:t>
      </w:r>
      <w:r w:rsidR="00E75146" w:rsidRPr="006E76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761C" w:rsidRPr="006E761C" w:rsidRDefault="006E761C" w:rsidP="00216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6F12" w:rsidRPr="006E761C" w:rsidRDefault="00E75146" w:rsidP="00216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761C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      3. Укласти додаткову угоду до Договору</w:t>
      </w:r>
      <w:r w:rsidR="006E761C" w:rsidRPr="006E761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E761C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про  компенсацію втрат від перевезень пільгових категорій громадян, що мають право на пільговий проїзд на маршрутах </w:t>
      </w:r>
      <w:proofErr w:type="spellStart"/>
      <w:r w:rsidR="006E761C" w:rsidRPr="006E761C">
        <w:rPr>
          <w:rFonts w:ascii="Times New Roman" w:hAnsi="Times New Roman" w:cs="Times New Roman"/>
          <w:sz w:val="28"/>
          <w:szCs w:val="28"/>
          <w:lang w:val="uk-UA"/>
        </w:rPr>
        <w:t>Стрийської</w:t>
      </w:r>
      <w:proofErr w:type="spellEnd"/>
      <w:r w:rsidR="006E761C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між </w:t>
      </w:r>
      <w:r w:rsidR="006E761C" w:rsidRPr="006E761C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Перевізником, </w:t>
      </w:r>
      <w:r w:rsidR="006E761C" w:rsidRPr="006E761C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Замовником та </w:t>
      </w:r>
      <w:r w:rsidR="006E761C" w:rsidRPr="006E761C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Головним розпорядником.</w:t>
      </w:r>
    </w:p>
    <w:p w:rsidR="0042028E" w:rsidRPr="006E761C" w:rsidRDefault="00216F12" w:rsidP="00216F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61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</w:t>
      </w:r>
      <w:r w:rsidR="006E761C" w:rsidRPr="006E761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6425C" w:rsidRPr="006E761C">
        <w:rPr>
          <w:rFonts w:ascii="Times New Roman" w:hAnsi="Times New Roman" w:cs="Times New Roman"/>
          <w:sz w:val="28"/>
          <w:szCs w:val="28"/>
        </w:rPr>
        <w:t xml:space="preserve">. </w:t>
      </w:r>
      <w:r w:rsidR="0042028E" w:rsidRPr="006E7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42028E" w:rsidRPr="006E7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42028E" w:rsidRPr="006E761C">
        <w:rPr>
          <w:rFonts w:ascii="Times New Roman" w:hAnsi="Times New Roman" w:cs="Times New Roman"/>
          <w:sz w:val="28"/>
          <w:szCs w:val="28"/>
        </w:rPr>
        <w:t xml:space="preserve"> </w:t>
      </w:r>
      <w:r w:rsidR="00E75146" w:rsidRPr="006E761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42028E" w:rsidRPr="006E7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2028E" w:rsidRPr="006E76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2028E" w:rsidRPr="006E761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42028E" w:rsidRPr="006E7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028E" w:rsidRPr="006E761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42028E" w:rsidRPr="006E761C">
        <w:rPr>
          <w:rFonts w:ascii="Times New Roman" w:hAnsi="Times New Roman" w:cs="Times New Roman"/>
          <w:sz w:val="28"/>
          <w:szCs w:val="28"/>
        </w:rPr>
        <w:t xml:space="preserve"> на </w:t>
      </w:r>
      <w:r w:rsidR="0042028E"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першого </w:t>
      </w:r>
      <w:r w:rsidR="0042028E" w:rsidRPr="006E761C">
        <w:rPr>
          <w:rFonts w:ascii="Times New Roman" w:hAnsi="Times New Roman" w:cs="Times New Roman"/>
          <w:sz w:val="28"/>
          <w:szCs w:val="28"/>
        </w:rPr>
        <w:t>заступник</w:t>
      </w:r>
      <w:r w:rsidR="0042028E" w:rsidRPr="006E761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028E" w:rsidRPr="006E7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028E" w:rsidRPr="006E761C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42028E" w:rsidRPr="006E7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028E" w:rsidRPr="006E761C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42028E" w:rsidRPr="006E761C">
        <w:rPr>
          <w:rFonts w:ascii="Times New Roman" w:hAnsi="Times New Roman" w:cs="Times New Roman"/>
          <w:sz w:val="28"/>
          <w:szCs w:val="28"/>
        </w:rPr>
        <w:t xml:space="preserve"> </w:t>
      </w:r>
      <w:r w:rsidR="0042028E" w:rsidRPr="006E761C">
        <w:rPr>
          <w:rFonts w:ascii="Times New Roman" w:hAnsi="Times New Roman" w:cs="Times New Roman"/>
          <w:sz w:val="28"/>
          <w:szCs w:val="28"/>
          <w:lang w:val="uk-UA"/>
        </w:rPr>
        <w:t>М.</w:t>
      </w:r>
      <w:proofErr w:type="spellStart"/>
      <w:r w:rsidR="0042028E" w:rsidRPr="006E761C">
        <w:rPr>
          <w:rFonts w:ascii="Times New Roman" w:hAnsi="Times New Roman" w:cs="Times New Roman"/>
          <w:sz w:val="28"/>
          <w:szCs w:val="28"/>
          <w:lang w:val="uk-UA"/>
        </w:rPr>
        <w:t>Дмитришина</w:t>
      </w:r>
      <w:proofErr w:type="spellEnd"/>
      <w:r w:rsidR="0042028E" w:rsidRPr="006E76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028E" w:rsidRPr="0042028E" w:rsidRDefault="0042028E" w:rsidP="0042028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2028E" w:rsidRPr="0042028E" w:rsidRDefault="0042028E" w:rsidP="0042028E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42028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proofErr w:type="spellStart"/>
      <w:r w:rsidRPr="0042028E">
        <w:rPr>
          <w:rFonts w:ascii="Times New Roman" w:hAnsi="Times New Roman" w:cs="Times New Roman"/>
          <w:b/>
          <w:bCs/>
          <w:sz w:val="26"/>
          <w:szCs w:val="26"/>
        </w:rPr>
        <w:t>Міський</w:t>
      </w:r>
      <w:proofErr w:type="spellEnd"/>
      <w:r w:rsidRPr="0042028E">
        <w:rPr>
          <w:rFonts w:ascii="Times New Roman" w:hAnsi="Times New Roman" w:cs="Times New Roman"/>
          <w:b/>
          <w:bCs/>
          <w:sz w:val="26"/>
          <w:szCs w:val="26"/>
        </w:rPr>
        <w:t xml:space="preserve"> голова </w:t>
      </w:r>
      <w:r w:rsidRPr="0042028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                                </w:t>
      </w:r>
      <w:r w:rsidRPr="0042028E">
        <w:rPr>
          <w:rFonts w:ascii="Times New Roman" w:hAnsi="Times New Roman" w:cs="Times New Roman"/>
          <w:b/>
          <w:bCs/>
          <w:sz w:val="26"/>
          <w:szCs w:val="26"/>
        </w:rPr>
        <w:t>Олег КАНІВЕЦЬ</w:t>
      </w:r>
    </w:p>
    <w:p w:rsidR="009017CC" w:rsidRDefault="009017CC" w:rsidP="004202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sectPr w:rsidR="009017CC" w:rsidSect="005F6BB2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F5A" w:rsidRDefault="00B66F5A" w:rsidP="00E15639">
      <w:pPr>
        <w:spacing w:after="0" w:line="240" w:lineRule="auto"/>
      </w:pPr>
      <w:r>
        <w:separator/>
      </w:r>
    </w:p>
  </w:endnote>
  <w:endnote w:type="continuationSeparator" w:id="0">
    <w:p w:rsidR="00B66F5A" w:rsidRDefault="00B66F5A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auto"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F5A" w:rsidRDefault="00B66F5A" w:rsidP="00E15639">
      <w:pPr>
        <w:spacing w:after="0" w:line="240" w:lineRule="auto"/>
      </w:pPr>
      <w:r>
        <w:separator/>
      </w:r>
    </w:p>
  </w:footnote>
  <w:footnote w:type="continuationSeparator" w:id="0">
    <w:p w:rsidR="00B66F5A" w:rsidRDefault="00B66F5A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1B0FAE"/>
    <w:multiLevelType w:val="hybridMultilevel"/>
    <w:tmpl w:val="B34CDC88"/>
    <w:lvl w:ilvl="0" w:tplc="3E3E62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23F61"/>
    <w:rsid w:val="0003780C"/>
    <w:rsid w:val="0005447F"/>
    <w:rsid w:val="00073866"/>
    <w:rsid w:val="000A4607"/>
    <w:rsid w:val="000B1BE0"/>
    <w:rsid w:val="000C38DB"/>
    <w:rsid w:val="000C749B"/>
    <w:rsid w:val="000D6E7B"/>
    <w:rsid w:val="000E24C3"/>
    <w:rsid w:val="00130217"/>
    <w:rsid w:val="00140069"/>
    <w:rsid w:val="00165C0C"/>
    <w:rsid w:val="00171764"/>
    <w:rsid w:val="001724A5"/>
    <w:rsid w:val="00172B34"/>
    <w:rsid w:val="001D01E5"/>
    <w:rsid w:val="001D0A2F"/>
    <w:rsid w:val="001F155D"/>
    <w:rsid w:val="001F5697"/>
    <w:rsid w:val="002018BF"/>
    <w:rsid w:val="00216D6E"/>
    <w:rsid w:val="00216F12"/>
    <w:rsid w:val="002210AC"/>
    <w:rsid w:val="00255D5A"/>
    <w:rsid w:val="00260980"/>
    <w:rsid w:val="0026425C"/>
    <w:rsid w:val="002859A0"/>
    <w:rsid w:val="002875DA"/>
    <w:rsid w:val="002A5CA2"/>
    <w:rsid w:val="002E52D9"/>
    <w:rsid w:val="002F0360"/>
    <w:rsid w:val="002F6E2E"/>
    <w:rsid w:val="00310D68"/>
    <w:rsid w:val="00347C00"/>
    <w:rsid w:val="00360197"/>
    <w:rsid w:val="003F76CB"/>
    <w:rsid w:val="004044C1"/>
    <w:rsid w:val="0042028E"/>
    <w:rsid w:val="0042663E"/>
    <w:rsid w:val="00443E27"/>
    <w:rsid w:val="00470BC3"/>
    <w:rsid w:val="00477316"/>
    <w:rsid w:val="00483A6C"/>
    <w:rsid w:val="00484AA2"/>
    <w:rsid w:val="004962F2"/>
    <w:rsid w:val="004C51AE"/>
    <w:rsid w:val="004C76DF"/>
    <w:rsid w:val="004D4FEE"/>
    <w:rsid w:val="004F1A98"/>
    <w:rsid w:val="005112FE"/>
    <w:rsid w:val="00533F3D"/>
    <w:rsid w:val="00543096"/>
    <w:rsid w:val="005634AC"/>
    <w:rsid w:val="0056650E"/>
    <w:rsid w:val="00567C34"/>
    <w:rsid w:val="005F261E"/>
    <w:rsid w:val="005F6BB2"/>
    <w:rsid w:val="00653476"/>
    <w:rsid w:val="00660C63"/>
    <w:rsid w:val="00664396"/>
    <w:rsid w:val="00665FF3"/>
    <w:rsid w:val="00670C2C"/>
    <w:rsid w:val="006738D1"/>
    <w:rsid w:val="00681714"/>
    <w:rsid w:val="006928AA"/>
    <w:rsid w:val="00697A6D"/>
    <w:rsid w:val="006C3312"/>
    <w:rsid w:val="006E761C"/>
    <w:rsid w:val="006F0D4A"/>
    <w:rsid w:val="00715CE3"/>
    <w:rsid w:val="00736B0B"/>
    <w:rsid w:val="007438BF"/>
    <w:rsid w:val="007557EF"/>
    <w:rsid w:val="00756EAD"/>
    <w:rsid w:val="00776566"/>
    <w:rsid w:val="007773E9"/>
    <w:rsid w:val="00777E5C"/>
    <w:rsid w:val="007A0C7C"/>
    <w:rsid w:val="007B2711"/>
    <w:rsid w:val="007C306F"/>
    <w:rsid w:val="007E1D6F"/>
    <w:rsid w:val="00802A2E"/>
    <w:rsid w:val="008043C9"/>
    <w:rsid w:val="00821B2B"/>
    <w:rsid w:val="00823FFB"/>
    <w:rsid w:val="0084354E"/>
    <w:rsid w:val="008847F9"/>
    <w:rsid w:val="008B2FC8"/>
    <w:rsid w:val="009017CC"/>
    <w:rsid w:val="00920AFD"/>
    <w:rsid w:val="00922948"/>
    <w:rsid w:val="00937A7E"/>
    <w:rsid w:val="009639E6"/>
    <w:rsid w:val="009961AD"/>
    <w:rsid w:val="009A1FAA"/>
    <w:rsid w:val="009B1D22"/>
    <w:rsid w:val="009C7AF7"/>
    <w:rsid w:val="009D2C19"/>
    <w:rsid w:val="009E50F8"/>
    <w:rsid w:val="009F1788"/>
    <w:rsid w:val="00A32A6D"/>
    <w:rsid w:val="00A401C5"/>
    <w:rsid w:val="00A53537"/>
    <w:rsid w:val="00A6276D"/>
    <w:rsid w:val="00AD12D1"/>
    <w:rsid w:val="00AE2222"/>
    <w:rsid w:val="00AE439D"/>
    <w:rsid w:val="00AE75D5"/>
    <w:rsid w:val="00B0603F"/>
    <w:rsid w:val="00B06FD6"/>
    <w:rsid w:val="00B10F4B"/>
    <w:rsid w:val="00B4361D"/>
    <w:rsid w:val="00B5414A"/>
    <w:rsid w:val="00B561D9"/>
    <w:rsid w:val="00B66F5A"/>
    <w:rsid w:val="00BA51CC"/>
    <w:rsid w:val="00BD5B72"/>
    <w:rsid w:val="00C02213"/>
    <w:rsid w:val="00C06F11"/>
    <w:rsid w:val="00C341BD"/>
    <w:rsid w:val="00C71139"/>
    <w:rsid w:val="00CB344C"/>
    <w:rsid w:val="00CB5876"/>
    <w:rsid w:val="00CC09FF"/>
    <w:rsid w:val="00D12CB4"/>
    <w:rsid w:val="00D41400"/>
    <w:rsid w:val="00D5635D"/>
    <w:rsid w:val="00D67427"/>
    <w:rsid w:val="00D80E90"/>
    <w:rsid w:val="00DA580D"/>
    <w:rsid w:val="00DA77F4"/>
    <w:rsid w:val="00DD1B54"/>
    <w:rsid w:val="00DD7774"/>
    <w:rsid w:val="00DE5A33"/>
    <w:rsid w:val="00DF0699"/>
    <w:rsid w:val="00DF5AD5"/>
    <w:rsid w:val="00DF6C9A"/>
    <w:rsid w:val="00E15639"/>
    <w:rsid w:val="00E26A28"/>
    <w:rsid w:val="00E304A5"/>
    <w:rsid w:val="00E41E77"/>
    <w:rsid w:val="00E71EE5"/>
    <w:rsid w:val="00E75146"/>
    <w:rsid w:val="00E77FBD"/>
    <w:rsid w:val="00EB49C0"/>
    <w:rsid w:val="00EC758A"/>
    <w:rsid w:val="00ED3838"/>
    <w:rsid w:val="00F01173"/>
    <w:rsid w:val="00F01A67"/>
    <w:rsid w:val="00F04221"/>
    <w:rsid w:val="00F374F7"/>
    <w:rsid w:val="00F41351"/>
    <w:rsid w:val="00F96D01"/>
    <w:rsid w:val="00F96ED5"/>
    <w:rsid w:val="00FA3BC4"/>
    <w:rsid w:val="00FC109D"/>
    <w:rsid w:val="00FC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1">
    <w:name w:val="heading 1"/>
    <w:basedOn w:val="a"/>
    <w:link w:val="10"/>
    <w:uiPriority w:val="9"/>
    <w:qFormat/>
    <w:rsid w:val="00802A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2E52D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802A2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b">
    <w:name w:val="Strong"/>
    <w:basedOn w:val="a0"/>
    <w:uiPriority w:val="22"/>
    <w:qFormat/>
    <w:rsid w:val="000B1BE0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1">
    <w:name w:val="heading 1"/>
    <w:basedOn w:val="a"/>
    <w:link w:val="10"/>
    <w:uiPriority w:val="9"/>
    <w:qFormat/>
    <w:rsid w:val="00802A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2E52D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802A2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b">
    <w:name w:val="Strong"/>
    <w:basedOn w:val="a0"/>
    <w:uiPriority w:val="22"/>
    <w:qFormat/>
    <w:rsid w:val="000B1BE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4</cp:revision>
  <cp:lastPrinted>2024-03-06T07:35:00Z</cp:lastPrinted>
  <dcterms:created xsi:type="dcterms:W3CDTF">2024-03-27T12:50:00Z</dcterms:created>
  <dcterms:modified xsi:type="dcterms:W3CDTF">2024-03-29T12:39:00Z</dcterms:modified>
</cp:coreProperties>
</file>